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C3" w:rsidRPr="00BB630C" w:rsidRDefault="001B13C3" w:rsidP="001B13C3">
      <w:pPr>
        <w:jc w:val="right"/>
      </w:pPr>
      <w:r w:rsidRPr="00BB630C">
        <w:t>Załącznik</w:t>
      </w:r>
    </w:p>
    <w:p w:rsidR="001B13C3" w:rsidRPr="00BB630C" w:rsidRDefault="001B13C3" w:rsidP="001B13C3">
      <w:pPr>
        <w:jc w:val="right"/>
      </w:pPr>
      <w:r>
        <w:t>do Uchwały Nr VII-72/2011</w:t>
      </w:r>
    </w:p>
    <w:p w:rsidR="001B13C3" w:rsidRPr="00BB630C" w:rsidRDefault="001B13C3" w:rsidP="001B13C3">
      <w:pPr>
        <w:jc w:val="right"/>
      </w:pPr>
      <w:r w:rsidRPr="00BB630C">
        <w:tab/>
      </w:r>
      <w:r w:rsidRPr="00BB630C">
        <w:tab/>
      </w:r>
      <w:r w:rsidRPr="00BB630C">
        <w:tab/>
      </w:r>
      <w:r w:rsidRPr="00BB630C">
        <w:tab/>
      </w:r>
      <w:r w:rsidRPr="00BB630C">
        <w:tab/>
      </w:r>
      <w:r w:rsidRPr="00BB630C">
        <w:tab/>
      </w:r>
      <w:r w:rsidRPr="00BB630C">
        <w:tab/>
      </w:r>
      <w:r w:rsidRPr="00BB630C">
        <w:tab/>
        <w:t>Rady Powiatu Wołomińskiego</w:t>
      </w:r>
    </w:p>
    <w:p w:rsidR="001B13C3" w:rsidRPr="00BB630C" w:rsidRDefault="001B13C3" w:rsidP="001B13C3">
      <w:pPr>
        <w:jc w:val="right"/>
      </w:pPr>
      <w:r w:rsidRPr="00BB630C">
        <w:tab/>
      </w:r>
      <w:r w:rsidRPr="00BB630C">
        <w:tab/>
      </w:r>
      <w:r w:rsidRPr="00BB630C">
        <w:tab/>
      </w:r>
      <w:r w:rsidRPr="00BB630C">
        <w:tab/>
      </w:r>
      <w:r w:rsidRPr="00BB630C">
        <w:tab/>
      </w:r>
      <w:r w:rsidRPr="00BB630C">
        <w:tab/>
      </w:r>
      <w:r w:rsidRPr="00BB630C">
        <w:tab/>
      </w:r>
      <w:r w:rsidRPr="00BB630C">
        <w:tab/>
        <w:t>z dnia 30 maja 2011 roku</w:t>
      </w:r>
    </w:p>
    <w:p w:rsidR="001B13C3" w:rsidRDefault="001B13C3" w:rsidP="001B13C3">
      <w:pPr>
        <w:jc w:val="center"/>
        <w:rPr>
          <w:b/>
          <w:sz w:val="28"/>
          <w:szCs w:val="28"/>
        </w:rPr>
      </w:pPr>
    </w:p>
    <w:p w:rsidR="001B13C3" w:rsidRPr="00BB630C" w:rsidRDefault="001B13C3" w:rsidP="001B13C3">
      <w:pPr>
        <w:jc w:val="center"/>
        <w:rPr>
          <w:b/>
          <w:sz w:val="28"/>
          <w:szCs w:val="28"/>
        </w:rPr>
      </w:pPr>
      <w:r w:rsidRPr="00BB630C">
        <w:rPr>
          <w:b/>
          <w:sz w:val="28"/>
          <w:szCs w:val="28"/>
        </w:rPr>
        <w:t xml:space="preserve">Plan kontroli Komisji Rewizyjnej </w:t>
      </w:r>
    </w:p>
    <w:p w:rsidR="001B13C3" w:rsidRPr="00BB630C" w:rsidRDefault="001B13C3" w:rsidP="001B13C3">
      <w:pPr>
        <w:jc w:val="center"/>
        <w:rPr>
          <w:b/>
          <w:sz w:val="28"/>
          <w:szCs w:val="28"/>
        </w:rPr>
      </w:pPr>
      <w:r w:rsidRPr="00BB630C">
        <w:rPr>
          <w:b/>
          <w:sz w:val="28"/>
          <w:szCs w:val="28"/>
        </w:rPr>
        <w:t>Rady Powiatu Wołomińskiego</w:t>
      </w:r>
    </w:p>
    <w:p w:rsidR="001B13C3" w:rsidRPr="00BB630C" w:rsidRDefault="001B13C3" w:rsidP="001B13C3">
      <w:pPr>
        <w:jc w:val="center"/>
        <w:rPr>
          <w:b/>
          <w:sz w:val="28"/>
          <w:szCs w:val="28"/>
        </w:rPr>
      </w:pPr>
      <w:r w:rsidRPr="00BB630C">
        <w:rPr>
          <w:b/>
          <w:sz w:val="28"/>
          <w:szCs w:val="28"/>
        </w:rPr>
        <w:t>na 2011 rok</w:t>
      </w:r>
    </w:p>
    <w:p w:rsidR="001B13C3" w:rsidRPr="00BB630C" w:rsidRDefault="001B13C3" w:rsidP="001B13C3">
      <w:pPr>
        <w:jc w:val="center"/>
        <w:rPr>
          <w:b/>
          <w:sz w:val="28"/>
          <w:szCs w:val="28"/>
        </w:rPr>
      </w:pPr>
    </w:p>
    <w:p w:rsidR="001B13C3" w:rsidRPr="00BB630C" w:rsidRDefault="001B13C3" w:rsidP="001B13C3">
      <w:pPr>
        <w:jc w:val="center"/>
        <w:rPr>
          <w:b/>
          <w:sz w:val="28"/>
          <w:szCs w:val="28"/>
        </w:rPr>
      </w:pPr>
    </w:p>
    <w:p w:rsidR="001B13C3" w:rsidRPr="00BB630C" w:rsidRDefault="001B13C3" w:rsidP="001B13C3">
      <w:pPr>
        <w:jc w:val="center"/>
        <w:rPr>
          <w:b/>
          <w:sz w:val="28"/>
          <w:szCs w:val="28"/>
        </w:rPr>
      </w:pPr>
    </w:p>
    <w:p w:rsidR="001B13C3" w:rsidRPr="00BB630C" w:rsidRDefault="001B13C3" w:rsidP="001B13C3">
      <w:pPr>
        <w:jc w:val="center"/>
        <w:rPr>
          <w:b/>
          <w:sz w:val="28"/>
          <w:szCs w:val="28"/>
        </w:rPr>
      </w:pPr>
    </w:p>
    <w:p w:rsidR="001B13C3" w:rsidRPr="00BB630C" w:rsidRDefault="001B13C3" w:rsidP="001B13C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B630C">
        <w:rPr>
          <w:sz w:val="28"/>
          <w:szCs w:val="28"/>
        </w:rPr>
        <w:t xml:space="preserve">Kontrola wybranej inwestycji prowadzonej przez Starostwo Powiatowe </w:t>
      </w:r>
      <w:r>
        <w:rPr>
          <w:sz w:val="28"/>
          <w:szCs w:val="28"/>
        </w:rPr>
        <w:br/>
      </w:r>
      <w:r w:rsidRPr="00BB630C">
        <w:rPr>
          <w:sz w:val="28"/>
          <w:szCs w:val="28"/>
        </w:rPr>
        <w:t>w Wołominie.</w:t>
      </w:r>
    </w:p>
    <w:p w:rsidR="001B13C3" w:rsidRPr="00BB630C" w:rsidRDefault="001B13C3" w:rsidP="001B13C3">
      <w:pPr>
        <w:pStyle w:val="Akapitzlist"/>
        <w:rPr>
          <w:sz w:val="28"/>
          <w:szCs w:val="28"/>
        </w:rPr>
      </w:pPr>
    </w:p>
    <w:p w:rsidR="001B13C3" w:rsidRPr="00BB630C" w:rsidRDefault="001B13C3" w:rsidP="001B13C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B630C">
        <w:rPr>
          <w:sz w:val="28"/>
          <w:szCs w:val="28"/>
        </w:rPr>
        <w:t>Kontrola Wydziału Dróg Powiatowych w zakresie bieżącego utrzymania, modernizacji i inwestycji drogowych.</w:t>
      </w:r>
    </w:p>
    <w:p w:rsidR="001B13C3" w:rsidRPr="00BB630C" w:rsidRDefault="001B13C3" w:rsidP="001B13C3">
      <w:pPr>
        <w:pStyle w:val="Akapitzlist"/>
        <w:rPr>
          <w:sz w:val="28"/>
          <w:szCs w:val="28"/>
        </w:rPr>
      </w:pPr>
    </w:p>
    <w:p w:rsidR="001B13C3" w:rsidRPr="00BB630C" w:rsidRDefault="001B13C3" w:rsidP="001B13C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B630C">
        <w:rPr>
          <w:sz w:val="28"/>
          <w:szCs w:val="28"/>
        </w:rPr>
        <w:t>Kontrola realizacji wybranych uchwał Rady Powiatu.</w:t>
      </w:r>
    </w:p>
    <w:p w:rsidR="001B13C3" w:rsidRPr="00BB630C" w:rsidRDefault="001B13C3" w:rsidP="001B13C3">
      <w:pPr>
        <w:rPr>
          <w:sz w:val="28"/>
          <w:szCs w:val="28"/>
        </w:rPr>
      </w:pPr>
    </w:p>
    <w:p w:rsidR="001B13C3" w:rsidRPr="00BB630C" w:rsidRDefault="001B13C3" w:rsidP="001B13C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B630C">
        <w:rPr>
          <w:sz w:val="28"/>
          <w:szCs w:val="28"/>
        </w:rPr>
        <w:t>Prowadzenie kontroli zleconych przez Radę Powiatu.</w:t>
      </w:r>
    </w:p>
    <w:p w:rsidR="001B13C3" w:rsidRPr="00BB630C" w:rsidRDefault="001B13C3" w:rsidP="001B13C3">
      <w:pPr>
        <w:rPr>
          <w:sz w:val="28"/>
          <w:szCs w:val="28"/>
        </w:rPr>
      </w:pPr>
    </w:p>
    <w:p w:rsidR="001B13C3" w:rsidRPr="00BB630C" w:rsidRDefault="001B13C3" w:rsidP="001B13C3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BB630C">
        <w:rPr>
          <w:sz w:val="28"/>
          <w:szCs w:val="28"/>
        </w:rPr>
        <w:t xml:space="preserve">Kontrola Wydziału Ochrony Środowiska w zakresie udzielonych dotacji celowych dla podmiotów określonych w art. 403 ust. 5 ustawy Prawo ochrony środowiska. </w:t>
      </w:r>
    </w:p>
    <w:p w:rsidR="00893041" w:rsidRDefault="00893041"/>
    <w:sectPr w:rsidR="00893041" w:rsidSect="00893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317DB"/>
    <w:multiLevelType w:val="hybridMultilevel"/>
    <w:tmpl w:val="61E041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13C3"/>
    <w:rsid w:val="001B13C3"/>
    <w:rsid w:val="0089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3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1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540</Characters>
  <Application>Microsoft Office Word</Application>
  <DocSecurity>0</DocSecurity>
  <Lines>4</Lines>
  <Paragraphs>1</Paragraphs>
  <ScaleCrop>false</ScaleCrop>
  <Company>spw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A1503</dc:creator>
  <cp:keywords/>
  <dc:description/>
  <cp:lastModifiedBy>A1503</cp:lastModifiedBy>
  <cp:revision>2</cp:revision>
  <dcterms:created xsi:type="dcterms:W3CDTF">2011-06-01T12:02:00Z</dcterms:created>
  <dcterms:modified xsi:type="dcterms:W3CDTF">2011-06-01T12:03:00Z</dcterms:modified>
</cp:coreProperties>
</file>